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A844E" w14:textId="77777777" w:rsidR="00C45FE9" w:rsidRPr="005F77A7" w:rsidRDefault="003A3965">
      <w:pPr>
        <w:rPr>
          <w:rFonts w:ascii="Georgia" w:hAnsi="Georgia"/>
          <w:sz w:val="28"/>
          <w:szCs w:val="28"/>
        </w:rPr>
      </w:pPr>
      <w:r w:rsidRPr="005F77A7">
        <w:rPr>
          <w:rFonts w:ascii="Georgia" w:hAnsi="Georgia"/>
          <w:sz w:val="28"/>
          <w:szCs w:val="28"/>
        </w:rPr>
        <w:t>Brothers, you are making me Proud!</w:t>
      </w:r>
    </w:p>
    <w:p w14:paraId="6E125DCE" w14:textId="77777777" w:rsidR="00E105AF" w:rsidRPr="005F77A7" w:rsidRDefault="00E105AF">
      <w:pPr>
        <w:rPr>
          <w:rFonts w:ascii="Georgia" w:hAnsi="Georgia"/>
          <w:sz w:val="28"/>
          <w:szCs w:val="28"/>
        </w:rPr>
      </w:pPr>
    </w:p>
    <w:p w14:paraId="51A58DE3" w14:textId="77777777" w:rsidR="003A3965" w:rsidRPr="005F77A7" w:rsidRDefault="003A3965">
      <w:pPr>
        <w:rPr>
          <w:rFonts w:ascii="Georgia" w:hAnsi="Georgia"/>
          <w:sz w:val="28"/>
          <w:szCs w:val="28"/>
        </w:rPr>
      </w:pPr>
      <w:r w:rsidRPr="005F77A7">
        <w:rPr>
          <w:rFonts w:ascii="Georgia" w:hAnsi="Georgia"/>
          <w:sz w:val="28"/>
          <w:szCs w:val="28"/>
        </w:rPr>
        <w:t xml:space="preserve">My year is starting to wind down I can feel it. </w:t>
      </w:r>
      <w:proofErr w:type="gramStart"/>
      <w:r w:rsidRPr="005F77A7">
        <w:rPr>
          <w:rFonts w:ascii="Georgia" w:hAnsi="Georgia"/>
          <w:sz w:val="28"/>
          <w:szCs w:val="28"/>
        </w:rPr>
        <w:t>But,</w:t>
      </w:r>
      <w:proofErr w:type="gramEnd"/>
      <w:r w:rsidRPr="005F77A7">
        <w:rPr>
          <w:rFonts w:ascii="Georgia" w:hAnsi="Georgia"/>
          <w:sz w:val="28"/>
          <w:szCs w:val="28"/>
        </w:rPr>
        <w:t xml:space="preserve"> what you my brothers are doing is keeping me going and keeping my head up and chest pumped out proudly. Your contributions of time, money and other gifts no one will know about throughout our state are truly amazing. You have stepped up once again to help fire victims in our state</w:t>
      </w:r>
      <w:r w:rsidR="0089354B" w:rsidRPr="005F77A7">
        <w:rPr>
          <w:rFonts w:ascii="Georgia" w:hAnsi="Georgia"/>
          <w:sz w:val="28"/>
          <w:szCs w:val="28"/>
        </w:rPr>
        <w:t>, you answered the call to fund our presence in the Rose parade which we have missed for over 35 years, you have also stepped up to help us compile e-mails of our membership to the tune of close to 2,000 of our members, This last accomplishment will help us moving forward and hopefully you will all realize the dividends of receiving communications a little faster.</w:t>
      </w:r>
    </w:p>
    <w:p w14:paraId="57412697" w14:textId="77777777" w:rsidR="0089354B" w:rsidRPr="005F77A7" w:rsidRDefault="0089354B">
      <w:pPr>
        <w:rPr>
          <w:rFonts w:ascii="Georgia" w:hAnsi="Georgia"/>
          <w:sz w:val="28"/>
          <w:szCs w:val="28"/>
        </w:rPr>
      </w:pPr>
    </w:p>
    <w:p w14:paraId="7972429F" w14:textId="3CC25B37" w:rsidR="0089354B" w:rsidRPr="005F77A7" w:rsidRDefault="0089354B">
      <w:pPr>
        <w:rPr>
          <w:rFonts w:ascii="Georgia" w:hAnsi="Georgia"/>
          <w:sz w:val="28"/>
          <w:szCs w:val="28"/>
        </w:rPr>
      </w:pPr>
      <w:r w:rsidRPr="005F77A7">
        <w:rPr>
          <w:rFonts w:ascii="Georgia" w:hAnsi="Georgia"/>
          <w:sz w:val="28"/>
          <w:szCs w:val="28"/>
        </w:rPr>
        <w:t xml:space="preserve">In that vein can each of you check with your Parlor’s Recording Secretaries to get the new password? It is still </w:t>
      </w:r>
      <w:proofErr w:type="gramStart"/>
      <w:r w:rsidRPr="005F77A7">
        <w:rPr>
          <w:rFonts w:ascii="Georgia" w:hAnsi="Georgia"/>
          <w:sz w:val="28"/>
          <w:szCs w:val="28"/>
        </w:rPr>
        <w:t>January</w:t>
      </w:r>
      <w:proofErr w:type="gramEnd"/>
      <w:r w:rsidRPr="005F77A7">
        <w:rPr>
          <w:rFonts w:ascii="Georgia" w:hAnsi="Georgia"/>
          <w:sz w:val="28"/>
          <w:szCs w:val="28"/>
        </w:rPr>
        <w:t xml:space="preserve"> but I have been asked about that subject many times in the last few days. If this is a problem or you have other </w:t>
      </w:r>
      <w:r w:rsidR="005F77A7" w:rsidRPr="005F77A7">
        <w:rPr>
          <w:rFonts w:ascii="Georgia" w:hAnsi="Georgia"/>
          <w:sz w:val="28"/>
          <w:szCs w:val="28"/>
        </w:rPr>
        <w:t>problems,</w:t>
      </w:r>
      <w:r w:rsidRPr="005F77A7">
        <w:rPr>
          <w:rFonts w:ascii="Georgia" w:hAnsi="Georgia"/>
          <w:sz w:val="28"/>
          <w:szCs w:val="28"/>
        </w:rPr>
        <w:t xml:space="preserve"> please contact me. We do not want to have communication problems </w:t>
      </w:r>
      <w:proofErr w:type="gramStart"/>
      <w:r w:rsidRPr="005F77A7">
        <w:rPr>
          <w:rFonts w:ascii="Georgia" w:hAnsi="Georgia"/>
          <w:sz w:val="28"/>
          <w:szCs w:val="28"/>
        </w:rPr>
        <w:t>in this day and age</w:t>
      </w:r>
      <w:proofErr w:type="gramEnd"/>
      <w:r w:rsidRPr="005F77A7">
        <w:rPr>
          <w:rFonts w:ascii="Georgia" w:hAnsi="Georgia"/>
          <w:sz w:val="28"/>
          <w:szCs w:val="28"/>
        </w:rPr>
        <w:t>.</w:t>
      </w:r>
    </w:p>
    <w:p w14:paraId="2F72D0D0" w14:textId="77777777" w:rsidR="0089354B" w:rsidRPr="005F77A7" w:rsidRDefault="0089354B">
      <w:pPr>
        <w:rPr>
          <w:rFonts w:ascii="Georgia" w:hAnsi="Georgia"/>
          <w:sz w:val="28"/>
          <w:szCs w:val="28"/>
        </w:rPr>
      </w:pPr>
    </w:p>
    <w:p w14:paraId="62C18990" w14:textId="77777777" w:rsidR="0089354B" w:rsidRPr="005F77A7" w:rsidRDefault="0089354B">
      <w:pPr>
        <w:rPr>
          <w:rFonts w:ascii="Georgia" w:hAnsi="Georgia"/>
          <w:sz w:val="28"/>
          <w:szCs w:val="28"/>
        </w:rPr>
      </w:pPr>
      <w:r w:rsidRPr="005F77A7">
        <w:rPr>
          <w:rFonts w:ascii="Georgia" w:hAnsi="Georgia"/>
          <w:sz w:val="28"/>
          <w:szCs w:val="28"/>
        </w:rPr>
        <w:t xml:space="preserve">Another topic of communication that I need to get out to the membership is </w:t>
      </w:r>
      <w:proofErr w:type="gramStart"/>
      <w:r w:rsidRPr="005F77A7">
        <w:rPr>
          <w:rFonts w:ascii="Georgia" w:hAnsi="Georgia"/>
          <w:sz w:val="28"/>
          <w:szCs w:val="28"/>
        </w:rPr>
        <w:t>in rega</w:t>
      </w:r>
      <w:bookmarkStart w:id="0" w:name="_GoBack"/>
      <w:bookmarkEnd w:id="0"/>
      <w:r w:rsidRPr="005F77A7">
        <w:rPr>
          <w:rFonts w:ascii="Georgia" w:hAnsi="Georgia"/>
          <w:sz w:val="28"/>
          <w:szCs w:val="28"/>
        </w:rPr>
        <w:t>rds to</w:t>
      </w:r>
      <w:proofErr w:type="gramEnd"/>
      <w:r w:rsidRPr="005F77A7">
        <w:rPr>
          <w:rFonts w:ascii="Georgia" w:hAnsi="Georgia"/>
          <w:sz w:val="28"/>
          <w:szCs w:val="28"/>
        </w:rPr>
        <w:t xml:space="preserve"> this year’s Grand Parlor. The location is Visalia, the Hotel is the Wyndham and the dates are May 13-16, 2019. This</w:t>
      </w:r>
      <w:r w:rsidR="005440B5" w:rsidRPr="005F77A7">
        <w:rPr>
          <w:rFonts w:ascii="Georgia" w:hAnsi="Georgia"/>
          <w:sz w:val="28"/>
          <w:szCs w:val="28"/>
        </w:rPr>
        <w:t xml:space="preserve"> date</w:t>
      </w:r>
      <w:r w:rsidRPr="005F77A7">
        <w:rPr>
          <w:rFonts w:ascii="Georgia" w:hAnsi="Georgia"/>
          <w:sz w:val="28"/>
          <w:szCs w:val="28"/>
        </w:rPr>
        <w:t xml:space="preserve"> change was necessitated due to outside forces beyond our control and was approved at our January Board meeting in Sacramento</w:t>
      </w:r>
      <w:r w:rsidR="005440B5" w:rsidRPr="005F77A7">
        <w:rPr>
          <w:rFonts w:ascii="Georgia" w:hAnsi="Georgia"/>
          <w:sz w:val="28"/>
          <w:szCs w:val="28"/>
        </w:rPr>
        <w:t>. Information regarding the Grand Parlor and its activities will be forthcoming</w:t>
      </w:r>
      <w:r w:rsidR="00E035D7" w:rsidRPr="005F77A7">
        <w:rPr>
          <w:rFonts w:ascii="Georgia" w:hAnsi="Georgia"/>
          <w:sz w:val="28"/>
          <w:szCs w:val="28"/>
        </w:rPr>
        <w:t>. O</w:t>
      </w:r>
      <w:r w:rsidR="005440B5" w:rsidRPr="005F77A7">
        <w:rPr>
          <w:rFonts w:ascii="Georgia" w:hAnsi="Georgia"/>
          <w:sz w:val="28"/>
          <w:szCs w:val="28"/>
        </w:rPr>
        <w:t xml:space="preserve">nce </w:t>
      </w:r>
      <w:proofErr w:type="gramStart"/>
      <w:r w:rsidR="005440B5" w:rsidRPr="005F77A7">
        <w:rPr>
          <w:rFonts w:ascii="Georgia" w:hAnsi="Georgia"/>
          <w:sz w:val="28"/>
          <w:szCs w:val="28"/>
        </w:rPr>
        <w:t>again</w:t>
      </w:r>
      <w:proofErr w:type="gramEnd"/>
      <w:r w:rsidR="005440B5" w:rsidRPr="005F77A7">
        <w:rPr>
          <w:rFonts w:ascii="Georgia" w:hAnsi="Georgia"/>
          <w:sz w:val="28"/>
          <w:szCs w:val="28"/>
        </w:rPr>
        <w:t xml:space="preserve"> I am looking forward to our membership stepping up and making this a well-attended event in the center of our great state.</w:t>
      </w:r>
    </w:p>
    <w:p w14:paraId="35C73686" w14:textId="77777777" w:rsidR="005440B5" w:rsidRPr="005F77A7" w:rsidRDefault="005440B5">
      <w:pPr>
        <w:rPr>
          <w:rFonts w:ascii="Georgia" w:hAnsi="Georgia"/>
          <w:sz w:val="28"/>
          <w:szCs w:val="28"/>
        </w:rPr>
      </w:pPr>
    </w:p>
    <w:p w14:paraId="36838B05" w14:textId="77777777" w:rsidR="005440B5" w:rsidRPr="005F77A7" w:rsidRDefault="005440B5">
      <w:pPr>
        <w:rPr>
          <w:rFonts w:ascii="Georgia" w:hAnsi="Georgia"/>
          <w:sz w:val="28"/>
          <w:szCs w:val="28"/>
        </w:rPr>
      </w:pPr>
      <w:r w:rsidRPr="005F77A7">
        <w:rPr>
          <w:rFonts w:ascii="Georgia" w:hAnsi="Georgia"/>
          <w:sz w:val="28"/>
          <w:szCs w:val="28"/>
        </w:rPr>
        <w:t>As usual our membership woes started out in a downward trend. Now is the time for everyone to step up once again. I have quite a few belt buckles to hand o</w:t>
      </w:r>
      <w:r w:rsidR="00032830" w:rsidRPr="005F77A7">
        <w:rPr>
          <w:rFonts w:ascii="Georgia" w:hAnsi="Georgia"/>
          <w:sz w:val="28"/>
          <w:szCs w:val="28"/>
        </w:rPr>
        <w:t xml:space="preserve">ut and all that each of you </w:t>
      </w:r>
      <w:proofErr w:type="gramStart"/>
      <w:r w:rsidR="00032830" w:rsidRPr="005F77A7">
        <w:rPr>
          <w:rFonts w:ascii="Georgia" w:hAnsi="Georgia"/>
          <w:sz w:val="28"/>
          <w:szCs w:val="28"/>
        </w:rPr>
        <w:t xml:space="preserve">have </w:t>
      </w:r>
      <w:r w:rsidRPr="005F77A7">
        <w:rPr>
          <w:rFonts w:ascii="Georgia" w:hAnsi="Georgia"/>
          <w:sz w:val="28"/>
          <w:szCs w:val="28"/>
        </w:rPr>
        <w:t>to</w:t>
      </w:r>
      <w:proofErr w:type="gramEnd"/>
      <w:r w:rsidRPr="005F77A7">
        <w:rPr>
          <w:rFonts w:ascii="Georgia" w:hAnsi="Georgia"/>
          <w:sz w:val="28"/>
          <w:szCs w:val="28"/>
        </w:rPr>
        <w:t xml:space="preserve"> do is bring in two new members. Please challenge yourself to do just that. If you can bring in one member you are a good brother and can probably bring in one more. If you bring in a youthful member please ask them to bring a friend with them. I know</w:t>
      </w:r>
      <w:r w:rsidR="00C71453" w:rsidRPr="005F77A7">
        <w:rPr>
          <w:rFonts w:ascii="Georgia" w:hAnsi="Georgia"/>
          <w:sz w:val="28"/>
          <w:szCs w:val="28"/>
        </w:rPr>
        <w:t xml:space="preserve"> that </w:t>
      </w:r>
      <w:r w:rsidRPr="005F77A7">
        <w:rPr>
          <w:rFonts w:ascii="Georgia" w:hAnsi="Georgia"/>
          <w:sz w:val="28"/>
          <w:szCs w:val="28"/>
        </w:rPr>
        <w:t>you know, we need younger members for us to mentor. Those of you who have been mentoring our younger members know the rewards that come with that.</w:t>
      </w:r>
    </w:p>
    <w:p w14:paraId="6F791E92" w14:textId="77777777" w:rsidR="00032830" w:rsidRPr="005F77A7" w:rsidRDefault="00032830">
      <w:pPr>
        <w:rPr>
          <w:rFonts w:ascii="Georgia" w:hAnsi="Georgia"/>
          <w:sz w:val="28"/>
          <w:szCs w:val="28"/>
        </w:rPr>
      </w:pPr>
    </w:p>
    <w:p w14:paraId="1496CC7D" w14:textId="77777777" w:rsidR="00032830" w:rsidRPr="005F77A7" w:rsidRDefault="00032830">
      <w:pPr>
        <w:rPr>
          <w:rFonts w:ascii="Georgia" w:hAnsi="Georgia"/>
          <w:sz w:val="28"/>
          <w:szCs w:val="28"/>
        </w:rPr>
      </w:pPr>
      <w:r w:rsidRPr="005F77A7">
        <w:rPr>
          <w:rFonts w:ascii="Georgia" w:hAnsi="Georgia"/>
          <w:sz w:val="28"/>
          <w:szCs w:val="28"/>
        </w:rPr>
        <w:t xml:space="preserve">Since everyone is in a giving mood, can you please send me your ideas on how to make things a little better? Also, if you think things are going well or </w:t>
      </w:r>
      <w:r w:rsidRPr="005F77A7">
        <w:rPr>
          <w:rFonts w:ascii="Georgia" w:hAnsi="Georgia"/>
          <w:sz w:val="28"/>
          <w:szCs w:val="28"/>
        </w:rPr>
        <w:lastRenderedPageBreak/>
        <w:t>getting better please by all means send me those messages also. I am pleased that so many of you are making my year such a memorab</w:t>
      </w:r>
      <w:r w:rsidR="00E035D7" w:rsidRPr="005F77A7">
        <w:rPr>
          <w:rFonts w:ascii="Georgia" w:hAnsi="Georgia"/>
          <w:sz w:val="28"/>
          <w:szCs w:val="28"/>
        </w:rPr>
        <w:t>le one</w:t>
      </w:r>
      <w:r w:rsidRPr="005F77A7">
        <w:rPr>
          <w:rFonts w:ascii="Georgia" w:hAnsi="Georgia"/>
          <w:sz w:val="28"/>
          <w:szCs w:val="28"/>
        </w:rPr>
        <w:t xml:space="preserve"> for me. I tried to come in with no grand plans or expectations and I think it has worked. I have had no misgivings or letdowns and nothing but positive vibes from you and the general public</w:t>
      </w:r>
      <w:r w:rsidR="000D79F2" w:rsidRPr="005F77A7">
        <w:rPr>
          <w:rFonts w:ascii="Georgia" w:hAnsi="Georgia"/>
          <w:sz w:val="28"/>
          <w:szCs w:val="28"/>
        </w:rPr>
        <w:t>,</w:t>
      </w:r>
      <w:r w:rsidRPr="005F77A7">
        <w:rPr>
          <w:rFonts w:ascii="Georgia" w:hAnsi="Georgia"/>
          <w:sz w:val="28"/>
          <w:szCs w:val="28"/>
        </w:rPr>
        <w:t xml:space="preserve"> who are not members</w:t>
      </w:r>
      <w:r w:rsidR="000D79F2" w:rsidRPr="005F77A7">
        <w:rPr>
          <w:rFonts w:ascii="Georgia" w:hAnsi="Georgia"/>
          <w:sz w:val="28"/>
          <w:szCs w:val="28"/>
        </w:rPr>
        <w:t>,</w:t>
      </w:r>
      <w:r w:rsidRPr="005F77A7">
        <w:rPr>
          <w:rFonts w:ascii="Georgia" w:hAnsi="Georgia"/>
          <w:sz w:val="28"/>
          <w:szCs w:val="28"/>
        </w:rPr>
        <w:t xml:space="preserve"> as well. I think people are seeing that we are not history but that we are still making it and making others aware of it also. I am encouraged by some of the things that are in the works for us moving forward. Hopefully </w:t>
      </w:r>
      <w:proofErr w:type="gramStart"/>
      <w:r w:rsidRPr="005F77A7">
        <w:rPr>
          <w:rFonts w:ascii="Georgia" w:hAnsi="Georgia"/>
          <w:sz w:val="28"/>
          <w:szCs w:val="28"/>
        </w:rPr>
        <w:t>all of</w:t>
      </w:r>
      <w:proofErr w:type="gramEnd"/>
      <w:r w:rsidRPr="005F77A7">
        <w:rPr>
          <w:rFonts w:ascii="Georgia" w:hAnsi="Georgia"/>
          <w:sz w:val="28"/>
          <w:szCs w:val="28"/>
        </w:rPr>
        <w:t xml:space="preserve"> your labors in this organization are becoming fruitful for you and those around you. We are making meaningful strides so please keep it up.</w:t>
      </w:r>
      <w:r w:rsidR="000D79F2" w:rsidRPr="005F77A7">
        <w:rPr>
          <w:rFonts w:ascii="Georgia" w:hAnsi="Georgia"/>
          <w:sz w:val="28"/>
          <w:szCs w:val="28"/>
        </w:rPr>
        <w:t xml:space="preserve"> A great way to give is coming March 2-3, 2019 and that is San Francisco History Days at the San Francisco Mint. I believe if you give a little time to make this journey you will reap rewards greater than what you are giving. Please make the effort! Go online to check it out or contact Dennis McLaughlin of Guadalupe Parlor #231.</w:t>
      </w:r>
    </w:p>
    <w:p w14:paraId="782F9E37" w14:textId="77777777" w:rsidR="00CA312B" w:rsidRPr="005F77A7" w:rsidRDefault="00CA312B">
      <w:pPr>
        <w:rPr>
          <w:rFonts w:ascii="Georgia" w:hAnsi="Georgia"/>
          <w:sz w:val="28"/>
          <w:szCs w:val="28"/>
        </w:rPr>
      </w:pPr>
    </w:p>
    <w:p w14:paraId="55D596C5" w14:textId="77777777" w:rsidR="00CA312B" w:rsidRPr="005F77A7" w:rsidRDefault="00CA312B">
      <w:pPr>
        <w:rPr>
          <w:rFonts w:ascii="Georgia" w:hAnsi="Georgia"/>
          <w:sz w:val="28"/>
          <w:szCs w:val="28"/>
        </w:rPr>
      </w:pPr>
      <w:r w:rsidRPr="005F77A7">
        <w:rPr>
          <w:rFonts w:ascii="Georgia" w:hAnsi="Georgia"/>
          <w:sz w:val="28"/>
          <w:szCs w:val="28"/>
        </w:rPr>
        <w:t xml:space="preserve">Are you using our website? I still hear a lot of questions about when and where are things and events </w:t>
      </w:r>
      <w:r w:rsidR="000D79F2" w:rsidRPr="005F77A7">
        <w:rPr>
          <w:rFonts w:ascii="Georgia" w:hAnsi="Georgia"/>
          <w:sz w:val="28"/>
          <w:szCs w:val="28"/>
        </w:rPr>
        <w:t xml:space="preserve">are </w:t>
      </w:r>
      <w:r w:rsidRPr="005F77A7">
        <w:rPr>
          <w:rFonts w:ascii="Georgia" w:hAnsi="Georgia"/>
          <w:sz w:val="28"/>
          <w:szCs w:val="28"/>
        </w:rPr>
        <w:t xml:space="preserve">going on. 9 out of 10 times I can go to our </w:t>
      </w:r>
      <w:hyperlink r:id="rId4" w:history="1">
        <w:r w:rsidRPr="005F77A7">
          <w:rPr>
            <w:rStyle w:val="Hyperlink"/>
            <w:rFonts w:ascii="Georgia" w:hAnsi="Georgia"/>
            <w:sz w:val="28"/>
            <w:szCs w:val="28"/>
          </w:rPr>
          <w:t>www.nsgw.org</w:t>
        </w:r>
      </w:hyperlink>
      <w:r w:rsidRPr="005F77A7">
        <w:rPr>
          <w:rFonts w:ascii="Georgia" w:hAnsi="Georgia"/>
          <w:sz w:val="28"/>
          <w:szCs w:val="28"/>
        </w:rPr>
        <w:t xml:space="preserve"> website and the answer is there. Are you still using a phone? On more than one occasion I hear, they never answer their </w:t>
      </w:r>
      <w:r w:rsidR="00125EC3" w:rsidRPr="005F77A7">
        <w:rPr>
          <w:rFonts w:ascii="Georgia" w:hAnsi="Georgia"/>
          <w:sz w:val="28"/>
          <w:szCs w:val="28"/>
        </w:rPr>
        <w:t xml:space="preserve">calls or </w:t>
      </w:r>
      <w:r w:rsidRPr="005F77A7">
        <w:rPr>
          <w:rFonts w:ascii="Georgia" w:hAnsi="Georgia"/>
          <w:sz w:val="28"/>
          <w:szCs w:val="28"/>
        </w:rPr>
        <w:t>e-</w:t>
      </w:r>
      <w:r w:rsidR="00E105AF" w:rsidRPr="005F77A7">
        <w:rPr>
          <w:rFonts w:ascii="Georgia" w:hAnsi="Georgia"/>
          <w:sz w:val="28"/>
          <w:szCs w:val="28"/>
        </w:rPr>
        <w:t>mails;</w:t>
      </w:r>
      <w:r w:rsidRPr="005F77A7">
        <w:rPr>
          <w:rFonts w:ascii="Georgia" w:hAnsi="Georgia"/>
          <w:sz w:val="28"/>
          <w:szCs w:val="28"/>
        </w:rPr>
        <w:t xml:space="preserve"> they never get back to me. Please make a phone call. If you cannot get answers from thes</w:t>
      </w:r>
      <w:r w:rsidR="00125EC3" w:rsidRPr="005F77A7">
        <w:rPr>
          <w:rFonts w:ascii="Georgia" w:hAnsi="Georgia"/>
          <w:sz w:val="28"/>
          <w:szCs w:val="28"/>
        </w:rPr>
        <w:t xml:space="preserve">e two methods, I am still here. </w:t>
      </w:r>
      <w:r w:rsidRPr="005F77A7">
        <w:rPr>
          <w:rFonts w:ascii="Georgia" w:hAnsi="Georgia"/>
          <w:sz w:val="28"/>
          <w:szCs w:val="28"/>
        </w:rPr>
        <w:t xml:space="preserve">I will try to get you the answers you need. My e-mail is still the same as it was when I started this year </w:t>
      </w:r>
      <w:hyperlink r:id="rId5" w:history="1">
        <w:r w:rsidRPr="005F77A7">
          <w:rPr>
            <w:rStyle w:val="Hyperlink"/>
            <w:rFonts w:ascii="Georgia" w:hAnsi="Georgia"/>
            <w:sz w:val="28"/>
            <w:szCs w:val="28"/>
          </w:rPr>
          <w:t>nsgwgp142@gmail.com</w:t>
        </w:r>
      </w:hyperlink>
      <w:r w:rsidRPr="005F77A7">
        <w:rPr>
          <w:rFonts w:ascii="Georgia" w:hAnsi="Georgia"/>
          <w:sz w:val="28"/>
          <w:szCs w:val="28"/>
        </w:rPr>
        <w:t xml:space="preserve"> I still have the same phone number (831)524-1712. I am still here for you. I want your Native Son of the Golden West </w:t>
      </w:r>
      <w:r w:rsidR="00125EC3" w:rsidRPr="005F77A7">
        <w:rPr>
          <w:rFonts w:ascii="Georgia" w:hAnsi="Georgia"/>
          <w:sz w:val="28"/>
          <w:szCs w:val="28"/>
        </w:rPr>
        <w:t xml:space="preserve">experience </w:t>
      </w:r>
      <w:r w:rsidRPr="005F77A7">
        <w:rPr>
          <w:rFonts w:ascii="Georgia" w:hAnsi="Georgia"/>
          <w:sz w:val="28"/>
          <w:szCs w:val="28"/>
        </w:rPr>
        <w:t xml:space="preserve">to be the best that it can be. If I do not get your question answered in a timely </w:t>
      </w:r>
      <w:proofErr w:type="gramStart"/>
      <w:r w:rsidRPr="005F77A7">
        <w:rPr>
          <w:rFonts w:ascii="Georgia" w:hAnsi="Georgia"/>
          <w:sz w:val="28"/>
          <w:szCs w:val="28"/>
        </w:rPr>
        <w:t>fashion</w:t>
      </w:r>
      <w:proofErr w:type="gramEnd"/>
      <w:r w:rsidRPr="005F77A7">
        <w:rPr>
          <w:rFonts w:ascii="Georgia" w:hAnsi="Georgia"/>
          <w:sz w:val="28"/>
          <w:szCs w:val="28"/>
        </w:rPr>
        <w:t xml:space="preserve"> please call </w:t>
      </w:r>
      <w:r w:rsidR="00125EC3" w:rsidRPr="005F77A7">
        <w:rPr>
          <w:rFonts w:ascii="Georgia" w:hAnsi="Georgia"/>
          <w:sz w:val="28"/>
          <w:szCs w:val="28"/>
        </w:rPr>
        <w:t xml:space="preserve">me back. I would rather hear </w:t>
      </w:r>
      <w:r w:rsidRPr="005F77A7">
        <w:rPr>
          <w:rFonts w:ascii="Georgia" w:hAnsi="Georgia"/>
          <w:sz w:val="28"/>
          <w:szCs w:val="28"/>
        </w:rPr>
        <w:t xml:space="preserve">complaints come </w:t>
      </w:r>
      <w:r w:rsidR="00125EC3" w:rsidRPr="005F77A7">
        <w:rPr>
          <w:rFonts w:ascii="Georgia" w:hAnsi="Georgia"/>
          <w:sz w:val="28"/>
          <w:szCs w:val="28"/>
        </w:rPr>
        <w:t xml:space="preserve">straight </w:t>
      </w:r>
      <w:r w:rsidRPr="005F77A7">
        <w:rPr>
          <w:rFonts w:ascii="Georgia" w:hAnsi="Georgia"/>
          <w:sz w:val="28"/>
          <w:szCs w:val="28"/>
        </w:rPr>
        <w:t>from you</w:t>
      </w:r>
      <w:r w:rsidR="00125EC3" w:rsidRPr="005F77A7">
        <w:rPr>
          <w:rFonts w:ascii="Georgia" w:hAnsi="Georgia"/>
          <w:sz w:val="28"/>
          <w:szCs w:val="28"/>
        </w:rPr>
        <w:t xml:space="preserve">. </w:t>
      </w:r>
      <w:r w:rsidR="00E105AF" w:rsidRPr="005F77A7">
        <w:rPr>
          <w:rFonts w:ascii="Georgia" w:hAnsi="Georgia"/>
          <w:sz w:val="28"/>
          <w:szCs w:val="28"/>
        </w:rPr>
        <w:t>P</w:t>
      </w:r>
      <w:r w:rsidR="00125EC3" w:rsidRPr="005F77A7">
        <w:rPr>
          <w:rFonts w:ascii="Georgia" w:hAnsi="Georgia"/>
          <w:sz w:val="28"/>
          <w:szCs w:val="28"/>
        </w:rPr>
        <w:t>lease feel free to go to the source when you are looking for information.</w:t>
      </w:r>
    </w:p>
    <w:p w14:paraId="7E05E7E4" w14:textId="77777777" w:rsidR="00E105AF" w:rsidRPr="005F77A7" w:rsidRDefault="00E105AF">
      <w:pPr>
        <w:rPr>
          <w:rFonts w:ascii="Georgia" w:hAnsi="Georgia"/>
          <w:sz w:val="28"/>
          <w:szCs w:val="28"/>
        </w:rPr>
      </w:pPr>
    </w:p>
    <w:p w14:paraId="439E1E59" w14:textId="77777777" w:rsidR="00E105AF" w:rsidRPr="005F77A7" w:rsidRDefault="00E105AF">
      <w:pPr>
        <w:rPr>
          <w:rFonts w:ascii="Georgia" w:hAnsi="Georgia"/>
          <w:sz w:val="28"/>
          <w:szCs w:val="28"/>
        </w:rPr>
      </w:pPr>
      <w:r w:rsidRPr="005F77A7">
        <w:rPr>
          <w:rFonts w:ascii="Georgia" w:hAnsi="Georgia"/>
          <w:sz w:val="28"/>
          <w:szCs w:val="28"/>
        </w:rPr>
        <w:t>One last thing that I have not had time to track but I should, is, when I am contacting you about a website e-mail inquiry are you following up? For those of you that I have sent possible members to enroll, research to do or just a question that I feel you might have the needed expertise to answer. Are you following up and completing these tasks? I am entrusted with these requests and I really think you are doing a great job of following up on these as I have not had any 2</w:t>
      </w:r>
      <w:r w:rsidRPr="005F77A7">
        <w:rPr>
          <w:rFonts w:ascii="Georgia" w:hAnsi="Georgia"/>
          <w:sz w:val="28"/>
          <w:szCs w:val="28"/>
          <w:vertAlign w:val="superscript"/>
        </w:rPr>
        <w:t>nd</w:t>
      </w:r>
      <w:r w:rsidRPr="005F77A7">
        <w:rPr>
          <w:rFonts w:ascii="Georgia" w:hAnsi="Georgia"/>
          <w:sz w:val="28"/>
          <w:szCs w:val="28"/>
        </w:rPr>
        <w:t xml:space="preserve"> request sent to us.</w:t>
      </w:r>
    </w:p>
    <w:p w14:paraId="23FF1460" w14:textId="77777777" w:rsidR="00E105AF" w:rsidRPr="005F77A7" w:rsidRDefault="00E105AF">
      <w:pPr>
        <w:rPr>
          <w:rFonts w:ascii="Georgia" w:hAnsi="Georgia"/>
          <w:sz w:val="28"/>
          <w:szCs w:val="28"/>
        </w:rPr>
      </w:pPr>
    </w:p>
    <w:p w14:paraId="0BBD6AC3" w14:textId="77777777" w:rsidR="00E105AF" w:rsidRPr="005F77A7" w:rsidRDefault="00C71453">
      <w:pPr>
        <w:rPr>
          <w:rFonts w:ascii="Georgia" w:hAnsi="Georgia"/>
          <w:sz w:val="28"/>
          <w:szCs w:val="28"/>
        </w:rPr>
      </w:pPr>
      <w:r w:rsidRPr="005F77A7">
        <w:rPr>
          <w:rFonts w:ascii="Georgia" w:hAnsi="Georgia"/>
          <w:sz w:val="28"/>
          <w:szCs w:val="28"/>
        </w:rPr>
        <w:t xml:space="preserve">Again, </w:t>
      </w:r>
      <w:proofErr w:type="gramStart"/>
      <w:r w:rsidR="00E105AF" w:rsidRPr="005F77A7">
        <w:rPr>
          <w:rFonts w:ascii="Georgia" w:hAnsi="Georgia"/>
          <w:sz w:val="28"/>
          <w:szCs w:val="28"/>
        </w:rPr>
        <w:t>Thank</w:t>
      </w:r>
      <w:proofErr w:type="gramEnd"/>
      <w:r w:rsidR="00E105AF" w:rsidRPr="005F77A7">
        <w:rPr>
          <w:rFonts w:ascii="Georgia" w:hAnsi="Georgia"/>
          <w:sz w:val="28"/>
          <w:szCs w:val="28"/>
        </w:rPr>
        <w:t xml:space="preserve"> you all for what you are doing for our order!</w:t>
      </w:r>
    </w:p>
    <w:p w14:paraId="7CB5840B" w14:textId="77777777" w:rsidR="00E105AF" w:rsidRPr="005F77A7" w:rsidRDefault="00E105AF">
      <w:pPr>
        <w:rPr>
          <w:rFonts w:ascii="Georgia" w:hAnsi="Georgia"/>
          <w:sz w:val="28"/>
          <w:szCs w:val="28"/>
        </w:rPr>
      </w:pPr>
    </w:p>
    <w:p w14:paraId="5A978598" w14:textId="77777777" w:rsidR="00E105AF" w:rsidRPr="005F77A7" w:rsidRDefault="00E105AF">
      <w:pPr>
        <w:rPr>
          <w:rFonts w:ascii="Georgia" w:hAnsi="Georgia"/>
          <w:sz w:val="28"/>
          <w:szCs w:val="28"/>
        </w:rPr>
      </w:pPr>
      <w:r w:rsidRPr="005F77A7">
        <w:rPr>
          <w:rFonts w:ascii="Georgia" w:hAnsi="Georgia"/>
          <w:sz w:val="28"/>
          <w:szCs w:val="28"/>
        </w:rPr>
        <w:lastRenderedPageBreak/>
        <w:t>In friendship, loyalty and charity,</w:t>
      </w:r>
    </w:p>
    <w:p w14:paraId="01ECEBC5" w14:textId="77777777" w:rsidR="00E105AF" w:rsidRPr="005F77A7" w:rsidRDefault="00E105AF">
      <w:pPr>
        <w:rPr>
          <w:rFonts w:ascii="Georgia" w:hAnsi="Georgia"/>
          <w:sz w:val="28"/>
          <w:szCs w:val="28"/>
        </w:rPr>
      </w:pPr>
      <w:r w:rsidRPr="005F77A7">
        <w:rPr>
          <w:rFonts w:ascii="Georgia" w:hAnsi="Georgia"/>
          <w:sz w:val="28"/>
          <w:szCs w:val="28"/>
        </w:rPr>
        <w:t>Carey D. Pearce</w:t>
      </w:r>
    </w:p>
    <w:p w14:paraId="791D85FB" w14:textId="77777777" w:rsidR="00E105AF" w:rsidRPr="005F77A7" w:rsidRDefault="00E105AF">
      <w:pPr>
        <w:rPr>
          <w:rFonts w:ascii="Georgia" w:hAnsi="Georgia"/>
          <w:sz w:val="28"/>
          <w:szCs w:val="28"/>
        </w:rPr>
      </w:pPr>
      <w:r w:rsidRPr="005F77A7">
        <w:rPr>
          <w:rFonts w:ascii="Georgia" w:hAnsi="Georgia"/>
          <w:sz w:val="28"/>
          <w:szCs w:val="28"/>
        </w:rPr>
        <w:t xml:space="preserve">Grand President </w:t>
      </w:r>
    </w:p>
    <w:p w14:paraId="7CA9EED6" w14:textId="77777777" w:rsidR="00E105AF" w:rsidRPr="005F77A7" w:rsidRDefault="00E105AF">
      <w:pPr>
        <w:rPr>
          <w:rFonts w:ascii="Georgia" w:hAnsi="Georgia"/>
          <w:sz w:val="28"/>
          <w:szCs w:val="28"/>
        </w:rPr>
      </w:pPr>
      <w:r w:rsidRPr="005F77A7">
        <w:rPr>
          <w:rFonts w:ascii="Georgia" w:hAnsi="Georgia"/>
          <w:sz w:val="28"/>
          <w:szCs w:val="28"/>
        </w:rPr>
        <w:t>Santa Lucia Parlor #97</w:t>
      </w:r>
    </w:p>
    <w:sectPr w:rsidR="00E105AF" w:rsidRPr="005F77A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965"/>
    <w:rsid w:val="00032830"/>
    <w:rsid w:val="00041F21"/>
    <w:rsid w:val="00071981"/>
    <w:rsid w:val="000C1286"/>
    <w:rsid w:val="000D79F2"/>
    <w:rsid w:val="000E6EA0"/>
    <w:rsid w:val="000F1567"/>
    <w:rsid w:val="00121722"/>
    <w:rsid w:val="00125EC3"/>
    <w:rsid w:val="0014770A"/>
    <w:rsid w:val="001E51CC"/>
    <w:rsid w:val="001F2924"/>
    <w:rsid w:val="00205FD6"/>
    <w:rsid w:val="00212C3B"/>
    <w:rsid w:val="00226EC3"/>
    <w:rsid w:val="002A38BF"/>
    <w:rsid w:val="002E00C2"/>
    <w:rsid w:val="002F5857"/>
    <w:rsid w:val="00346DFE"/>
    <w:rsid w:val="00372D24"/>
    <w:rsid w:val="003A3965"/>
    <w:rsid w:val="003D7056"/>
    <w:rsid w:val="003F60EB"/>
    <w:rsid w:val="004128C8"/>
    <w:rsid w:val="00416423"/>
    <w:rsid w:val="004772F8"/>
    <w:rsid w:val="004A35F4"/>
    <w:rsid w:val="004D3530"/>
    <w:rsid w:val="005440B5"/>
    <w:rsid w:val="00586633"/>
    <w:rsid w:val="005D46B7"/>
    <w:rsid w:val="005F77A7"/>
    <w:rsid w:val="0062218D"/>
    <w:rsid w:val="006803F7"/>
    <w:rsid w:val="006D3C71"/>
    <w:rsid w:val="007825EA"/>
    <w:rsid w:val="007B20B2"/>
    <w:rsid w:val="007E2D7D"/>
    <w:rsid w:val="00806FEC"/>
    <w:rsid w:val="008229BE"/>
    <w:rsid w:val="008432DE"/>
    <w:rsid w:val="00843699"/>
    <w:rsid w:val="00861574"/>
    <w:rsid w:val="0089354B"/>
    <w:rsid w:val="008F7CD2"/>
    <w:rsid w:val="009472E0"/>
    <w:rsid w:val="009A5538"/>
    <w:rsid w:val="009D1735"/>
    <w:rsid w:val="00A02134"/>
    <w:rsid w:val="00A130C8"/>
    <w:rsid w:val="00A74732"/>
    <w:rsid w:val="00B1583A"/>
    <w:rsid w:val="00BD12B9"/>
    <w:rsid w:val="00BF1717"/>
    <w:rsid w:val="00C24C19"/>
    <w:rsid w:val="00C2644D"/>
    <w:rsid w:val="00C45FE9"/>
    <w:rsid w:val="00C71453"/>
    <w:rsid w:val="00C955E2"/>
    <w:rsid w:val="00CA1E3A"/>
    <w:rsid w:val="00CA312B"/>
    <w:rsid w:val="00CD2178"/>
    <w:rsid w:val="00D03499"/>
    <w:rsid w:val="00D87BFD"/>
    <w:rsid w:val="00E035D7"/>
    <w:rsid w:val="00E105AF"/>
    <w:rsid w:val="00E81291"/>
    <w:rsid w:val="00E9794B"/>
    <w:rsid w:val="00EF6963"/>
    <w:rsid w:val="00F47BB0"/>
    <w:rsid w:val="00F5235C"/>
    <w:rsid w:val="00F82532"/>
    <w:rsid w:val="00FF4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5C353"/>
  <w15:docId w15:val="{AA397E67-2682-4393-90AC-D91F9FC3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Customized">
    <w:name w:val="Customized"/>
    <w:basedOn w:val="Normal"/>
    <w:pPr>
      <w:spacing w:before="120"/>
    </w:pPr>
  </w:style>
  <w:style w:type="paragraph" w:customStyle="1" w:styleId="Traffic">
    <w:name w:val="Traffic"/>
    <w:basedOn w:val="Normal"/>
    <w:pPr>
      <w:spacing w:before="120"/>
    </w:pPr>
  </w:style>
  <w:style w:type="character" w:styleId="Hyperlink">
    <w:name w:val="Hyperlink"/>
    <w:basedOn w:val="DefaultParagraphFont"/>
    <w:uiPriority w:val="99"/>
    <w:unhideWhenUsed/>
    <w:rsid w:val="00CA31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sgwgp142@gmail.com" TargetMode="External"/><Relationship Id="rId4" Type="http://schemas.openxmlformats.org/officeDocument/2006/relationships/hyperlink" Target="http://www.nsg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 Pearce</dc:creator>
  <cp:lastModifiedBy>Patrick Hoffmann</cp:lastModifiedBy>
  <cp:revision>7</cp:revision>
  <dcterms:created xsi:type="dcterms:W3CDTF">2019-01-22T02:30:00Z</dcterms:created>
  <dcterms:modified xsi:type="dcterms:W3CDTF">2019-01-26T01:46:00Z</dcterms:modified>
</cp:coreProperties>
</file>